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w:t>
      </w:r>
      <w:r w:rsidR="003E17E7">
        <w:rPr>
          <w:rFonts w:ascii="GHEA Grapalat" w:hAnsi="GHEA Grapalat"/>
          <w:i w:val="0"/>
          <w:sz w:val="24"/>
          <w:szCs w:val="24"/>
        </w:rPr>
        <w:t xml:space="preserve"> </w:t>
      </w:r>
      <w:r w:rsidR="005C3BB5">
        <w:rPr>
          <w:rFonts w:ascii="GHEA Grapalat" w:hAnsi="GHEA Grapalat"/>
          <w:i w:val="0"/>
          <w:sz w:val="24"/>
          <w:szCs w:val="24"/>
        </w:rPr>
        <w:t xml:space="preserve"> "</w:t>
      </w:r>
      <w:r w:rsidR="003E17E7">
        <w:rPr>
          <w:rFonts w:ascii="GHEA Grapalat" w:hAnsi="GHEA Grapalat"/>
          <w:i w:val="0"/>
          <w:sz w:val="24"/>
          <w:szCs w:val="24"/>
          <w:lang w:val="en-US"/>
        </w:rPr>
        <w:t xml:space="preserve">07 </w:t>
      </w:r>
      <w:r w:rsidRPr="00765785">
        <w:rPr>
          <w:rFonts w:ascii="GHEA Grapalat" w:hAnsi="GHEA Grapalat"/>
          <w:i w:val="0"/>
          <w:sz w:val="24"/>
          <w:szCs w:val="24"/>
        </w:rPr>
        <w:t>"</w:t>
      </w:r>
      <w:r w:rsidR="00B44BE8">
        <w:rPr>
          <w:rFonts w:ascii="GHEA Grapalat" w:hAnsi="GHEA Grapalat"/>
          <w:i w:val="0"/>
          <w:sz w:val="24"/>
          <w:szCs w:val="24"/>
        </w:rPr>
        <w:t>0</w:t>
      </w:r>
      <w:r w:rsidR="003E17E7">
        <w:rPr>
          <w:rFonts w:ascii="GHEA Grapalat" w:hAnsi="GHEA Grapalat"/>
          <w:i w:val="0"/>
          <w:sz w:val="24"/>
          <w:szCs w:val="24"/>
          <w:lang w:val="en-US"/>
        </w:rPr>
        <w:t>7</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3E17E7">
        <w:rPr>
          <w:rFonts w:ascii="GHEA Grapalat" w:hAnsi="GHEA Grapalat"/>
          <w:i w:val="0"/>
          <w:sz w:val="24"/>
          <w:szCs w:val="24"/>
          <w:lang w:val="en-US"/>
        </w:rPr>
        <w:t>46</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 xml:space="preserve">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1177CD" w:rsidRDefault="00441F3C" w:rsidP="00D3486C">
      <w:pPr>
        <w:pStyle w:val="BodyTextIndent"/>
        <w:spacing w:line="240" w:lineRule="auto"/>
        <w:ind w:firstLine="708"/>
        <w:rPr>
          <w:rFonts w:ascii="GHEA Grapalat" w:hAnsi="GHEA Grapalat"/>
          <w:i w:val="0"/>
          <w:color w:val="FF0000"/>
          <w:sz w:val="24"/>
          <w:szCs w:val="24"/>
        </w:rPr>
      </w:pPr>
      <w:proofErr w:type="gramStart"/>
      <w:r w:rsidRPr="001177CD">
        <w:rPr>
          <w:rFonts w:ascii="GHEA Grapalat" w:hAnsi="GHEA Grapalat"/>
          <w:i w:val="0"/>
          <w:color w:val="FF0000"/>
          <w:sz w:val="24"/>
          <w:szCs w:val="24"/>
        </w:rPr>
        <w:t xml:space="preserve">Procurement of quality technical supervision consulting services for the renovation of the </w:t>
      </w:r>
      <w:r w:rsidR="00C64C50" w:rsidRPr="00C64C50">
        <w:rPr>
          <w:rFonts w:ascii="GHEA Grapalat" w:hAnsi="GHEA Grapalat"/>
          <w:i w:val="0"/>
          <w:color w:val="FF0000"/>
          <w:sz w:val="24"/>
          <w:szCs w:val="24"/>
        </w:rPr>
        <w:t>of repair works in the lobby</w:t>
      </w:r>
      <w:r w:rsidRPr="001177CD">
        <w:rPr>
          <w:rFonts w:ascii="GHEA Grapalat" w:hAnsi="GHEA Grapalat"/>
          <w:i w:val="0"/>
          <w:color w:val="FF0000"/>
          <w:sz w:val="24"/>
          <w:szCs w:val="24"/>
        </w:rPr>
        <w:t xml:space="preserve"> of the </w:t>
      </w:r>
      <w:proofErr w:type="spellStart"/>
      <w:r w:rsidRPr="001177CD">
        <w:rPr>
          <w:rFonts w:ascii="GHEA Grapalat" w:hAnsi="GHEA Grapalat"/>
          <w:i w:val="0"/>
          <w:color w:val="FF0000"/>
          <w:sz w:val="24"/>
          <w:szCs w:val="24"/>
        </w:rPr>
        <w:t>Kentron</w:t>
      </w:r>
      <w:proofErr w:type="spellEnd"/>
      <w:r w:rsidRPr="001177CD">
        <w:rPr>
          <w:rFonts w:ascii="GHEA Grapalat" w:hAnsi="GHEA Grapalat"/>
          <w:i w:val="0"/>
          <w:color w:val="FF0000"/>
          <w:sz w:val="24"/>
          <w:szCs w:val="24"/>
        </w:rPr>
        <w:t xml:space="preserve"> administrative district of the city of Yerevan </w:t>
      </w:r>
      <w:r w:rsidR="00123AAB" w:rsidRPr="001177CD">
        <w:rPr>
          <w:rFonts w:ascii="GHEA Grapalat" w:hAnsi="GHEA Grapalat"/>
          <w:i w:val="0"/>
          <w:color w:val="FF0000"/>
          <w:sz w:val="24"/>
          <w:szCs w:val="24"/>
        </w:rPr>
        <w:t>(hereinafter referred to as "the contract").</w:t>
      </w:r>
      <w:proofErr w:type="gramEnd"/>
      <w:r w:rsidR="00123AAB" w:rsidRPr="001177CD">
        <w:rPr>
          <w:rFonts w:ascii="GHEA Grapalat" w:hAnsi="GHEA Grapalat"/>
          <w:i w:val="0"/>
          <w:color w:val="FF0000"/>
          <w:sz w:val="24"/>
          <w:szCs w:val="24"/>
        </w:rPr>
        <w:t xml:space="preserve">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w:t>
      </w:r>
      <w:proofErr w:type="gramStart"/>
      <w:r w:rsidRPr="00E84ED8">
        <w:rPr>
          <w:rFonts w:ascii="GHEA Grapalat" w:hAnsi="GHEA Grapalat"/>
          <w:i w:val="0"/>
          <w:sz w:val="24"/>
          <w:szCs w:val="24"/>
        </w:rPr>
        <w:t>having</w:t>
      </w:r>
      <w:proofErr w:type="gramEnd"/>
      <w:r w:rsidRPr="00E84ED8">
        <w:rPr>
          <w:rFonts w:ascii="GHEA Grapalat" w:hAnsi="GHEA Grapalat"/>
          <w:i w:val="0"/>
          <w:sz w:val="24"/>
          <w:szCs w:val="24"/>
        </w:rPr>
        <w:t xml:space="preserve">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sidRPr="00202B2F">
        <w:rPr>
          <w:rFonts w:ascii="GHEA Grapalat" w:hAnsi="GHEA Grapalat"/>
          <w:i w:val="0"/>
          <w:color w:val="FF0000"/>
          <w:spacing w:val="1"/>
          <w:sz w:val="24"/>
          <w:szCs w:val="24"/>
        </w:rPr>
        <w:t>10:</w:t>
      </w:r>
      <w:r w:rsidR="001969FC" w:rsidRPr="00202B2F">
        <w:rPr>
          <w:rFonts w:ascii="GHEA Grapalat" w:hAnsi="GHEA Grapalat"/>
          <w:i w:val="0"/>
          <w:color w:val="FF0000"/>
          <w:spacing w:val="1"/>
          <w:sz w:val="24"/>
          <w:szCs w:val="24"/>
          <w:lang w:val="en-US"/>
        </w:rPr>
        <w:t>00</w:t>
      </w:r>
      <w:r w:rsidR="009A6A13" w:rsidRPr="00202B2F">
        <w:rPr>
          <w:rFonts w:ascii="GHEA Grapalat" w:hAnsi="GHEA Grapalat"/>
          <w:i w:val="0"/>
          <w:color w:val="FF0000"/>
          <w:spacing w:val="1"/>
          <w:sz w:val="24"/>
          <w:szCs w:val="24"/>
        </w:rPr>
        <w:t xml:space="preserve"> </w:t>
      </w:r>
      <w:r w:rsidRPr="00202B2F">
        <w:rPr>
          <w:rFonts w:ascii="GHEA Grapalat" w:hAnsi="GHEA Grapalat"/>
          <w:i w:val="0"/>
          <w:color w:val="FF0000"/>
          <w:spacing w:val="1"/>
          <w:sz w:val="24"/>
          <w:szCs w:val="24"/>
          <w:lang w:val="en-US"/>
        </w:rPr>
        <w:t>a</w:t>
      </w:r>
      <w:r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202B2F">
        <w:rPr>
          <w:rFonts w:ascii="GHEA Grapalat" w:hAnsi="GHEA Grapalat"/>
          <w:i w:val="0"/>
          <w:color w:val="FF0000"/>
          <w:spacing w:val="1"/>
          <w:sz w:val="24"/>
          <w:szCs w:val="24"/>
          <w:lang w:val="en-US"/>
        </w:rPr>
        <w:t>28.07</w:t>
      </w:r>
      <w:r w:rsidR="00B90377" w:rsidRPr="00202B2F">
        <w:rPr>
          <w:rFonts w:ascii="GHEA Grapalat" w:hAnsi="GHEA Grapalat"/>
          <w:i w:val="0"/>
          <w:color w:val="FF000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E84ED8">
        <w:rPr>
          <w:rFonts w:ascii="GHEA Grapalat" w:hAnsi="GHEA Grapalat"/>
          <w:i w:val="0"/>
          <w:spacing w:val="1"/>
          <w:sz w:val="24"/>
          <w:szCs w:val="24"/>
        </w:rPr>
        <w:t>invitation.The</w:t>
      </w:r>
      <w:proofErr w:type="spellEnd"/>
      <w:r w:rsidRPr="00E84ED8">
        <w:rPr>
          <w:rFonts w:ascii="GHEA Grapalat" w:hAnsi="GHEA Grapalat"/>
          <w:i w:val="0"/>
          <w:spacing w:val="1"/>
          <w:sz w:val="24"/>
          <w:szCs w:val="24"/>
        </w:rPr>
        <w:t xml:space="preserve"> contracting authority shall ensure the of charge provision of the hard </w:t>
      </w:r>
      <w:r w:rsidRPr="00765785">
        <w:rPr>
          <w:rFonts w:ascii="GHEA Grapalat" w:hAnsi="GHEA Grapalat"/>
          <w:i w:val="0"/>
          <w:spacing w:val="1"/>
          <w:sz w:val="24"/>
          <w:szCs w:val="24"/>
        </w:rPr>
        <w:t>copy of the invitation (or in case</w:t>
      </w:r>
      <w:bookmarkStart w:id="0" w:name="_GoBack"/>
      <w:bookmarkEnd w:id="0"/>
      <w:r w:rsidRPr="00765785">
        <w:rPr>
          <w:rFonts w:ascii="GHEA Grapalat" w:hAnsi="GHEA Grapalat"/>
          <w:i w:val="0"/>
          <w:spacing w:val="1"/>
          <w:sz w:val="24"/>
          <w:szCs w:val="24"/>
        </w:rPr>
        <w:t xml:space="preserv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Pr="00765785">
        <w:rPr>
          <w:rFonts w:ascii="GHEA Grapalat" w:hAnsi="GHEA Grapalat"/>
          <w:i w:val="0"/>
          <w:spacing w:val="1"/>
          <w:sz w:val="24"/>
          <w:szCs w:val="24"/>
        </w:rPr>
        <w:t>Ardshinbank</w:t>
      </w:r>
      <w:proofErr w:type="spellEnd"/>
      <w:r w:rsidRPr="00765785">
        <w:rPr>
          <w:rFonts w:ascii="GHEA Grapalat" w:hAnsi="GHEA Grapalat"/>
          <w:i w:val="0"/>
          <w:spacing w:val="1"/>
          <w:sz w:val="24"/>
          <w:szCs w:val="24"/>
        </w:rPr>
        <w:t>”</w:t>
      </w:r>
      <w:proofErr w:type="gramStart"/>
      <w:r w:rsidRPr="00765785">
        <w:rPr>
          <w:rFonts w:ascii="GHEA Grapalat" w:hAnsi="GHEA Grapalat"/>
          <w:i w:val="0"/>
          <w:spacing w:val="1"/>
          <w:sz w:val="24"/>
          <w:szCs w:val="24"/>
        </w:rPr>
        <w:t>. )</w:t>
      </w:r>
      <w:proofErr w:type="gramEnd"/>
      <w:r w:rsidRPr="00765785">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 xml:space="preserve">open </w:t>
      </w:r>
      <w:proofErr w:type="spellStart"/>
      <w:r w:rsidR="009F38D7">
        <w:rPr>
          <w:rFonts w:ascii="GHEA Grapalat" w:hAnsi="GHEA Grapalat"/>
          <w:i w:val="0"/>
          <w:sz w:val="24"/>
          <w:szCs w:val="24"/>
        </w:rPr>
        <w:t>tender</w:t>
      </w:r>
      <w:r w:rsidRPr="00765785">
        <w:rPr>
          <w:rFonts w:ascii="GHEA Grapalat" w:hAnsi="GHEA Grapalat"/>
          <w:i w:val="0"/>
          <w:sz w:val="24"/>
          <w:szCs w:val="24"/>
        </w:rPr>
        <w:t>must</w:t>
      </w:r>
      <w:proofErr w:type="spellEnd"/>
      <w:r w:rsidRPr="00765785">
        <w:rPr>
          <w:rFonts w:ascii="GHEA Grapalat" w:hAnsi="GHEA Grapalat"/>
          <w:i w:val="0"/>
          <w:sz w:val="24"/>
          <w:szCs w:val="24"/>
        </w:rPr>
        <w:t xml:space="preserve"> be submitted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w:t>
      </w:r>
      <w:r w:rsidR="00812ACC" w:rsidRPr="00202B2F">
        <w:rPr>
          <w:rFonts w:ascii="GHEA Grapalat" w:hAnsi="GHEA Grapalat"/>
          <w:i w:val="0"/>
          <w:color w:val="FF0000"/>
          <w:spacing w:val="1"/>
          <w:sz w:val="24"/>
          <w:szCs w:val="24"/>
        </w:rPr>
        <w:t>1</w:t>
      </w:r>
      <w:r w:rsidR="00B44BE8" w:rsidRPr="00202B2F">
        <w:rPr>
          <w:rFonts w:ascii="GHEA Grapalat" w:hAnsi="GHEA Grapalat"/>
          <w:i w:val="0"/>
          <w:color w:val="FF0000"/>
          <w:spacing w:val="1"/>
          <w:sz w:val="24"/>
          <w:szCs w:val="24"/>
        </w:rPr>
        <w:t>0:</w:t>
      </w:r>
      <w:r w:rsidR="00812ACC" w:rsidRPr="00202B2F">
        <w:rPr>
          <w:rFonts w:ascii="GHEA Grapalat" w:hAnsi="GHEA Grapalat"/>
          <w:i w:val="0"/>
          <w:color w:val="FF0000"/>
          <w:spacing w:val="1"/>
          <w:sz w:val="24"/>
          <w:szCs w:val="24"/>
          <w:lang w:val="en-US"/>
        </w:rPr>
        <w:t>0</w:t>
      </w:r>
      <w:proofErr w:type="spellStart"/>
      <w:r w:rsidR="00B44BE8" w:rsidRPr="00202B2F">
        <w:rPr>
          <w:rFonts w:ascii="GHEA Grapalat" w:hAnsi="GHEA Grapalat"/>
          <w:i w:val="0"/>
          <w:color w:val="FF0000"/>
          <w:spacing w:val="1"/>
          <w:sz w:val="24"/>
          <w:szCs w:val="24"/>
        </w:rPr>
        <w:t>0</w:t>
      </w:r>
      <w:proofErr w:type="spellEnd"/>
      <w:r w:rsidR="00C725F6">
        <w:rPr>
          <w:rFonts w:ascii="GHEA Grapalat" w:hAnsi="GHEA Grapalat"/>
          <w:i w:val="0"/>
          <w:color w:val="FF0000"/>
          <w:spacing w:val="1"/>
          <w:sz w:val="24"/>
          <w:szCs w:val="24"/>
        </w:rPr>
        <w:t xml:space="preserve"> </w:t>
      </w:r>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r w:rsidR="009A6A13" w:rsidRPr="00202B2F">
        <w:rPr>
          <w:rFonts w:ascii="GHEA Grapalat" w:hAnsi="GHEA Grapalat"/>
          <w:i w:val="0"/>
          <w:color w:val="FF0000"/>
          <w:spacing w:val="1"/>
          <w:sz w:val="24"/>
          <w:szCs w:val="24"/>
        </w:rPr>
        <w:t xml:space="preserve"> </w:t>
      </w:r>
      <w:r w:rsidR="00202B2F">
        <w:rPr>
          <w:rFonts w:ascii="GHEA Grapalat" w:hAnsi="GHEA Grapalat"/>
          <w:i w:val="0"/>
          <w:color w:val="FF0000"/>
          <w:spacing w:val="1"/>
          <w:sz w:val="24"/>
          <w:szCs w:val="24"/>
          <w:lang w:val="en-US"/>
        </w:rPr>
        <w:t>28.07</w:t>
      </w:r>
      <w:r w:rsidR="00B90377" w:rsidRPr="00202B2F">
        <w:rPr>
          <w:rFonts w:ascii="GHEA Grapalat" w:hAnsi="GHEA Grapalat"/>
          <w:i w:val="0"/>
          <w:color w:val="FF0000"/>
          <w:spacing w:val="1"/>
          <w:sz w:val="24"/>
          <w:szCs w:val="24"/>
          <w:lang w:val="en-US"/>
        </w:rPr>
        <w:t>.2021</w:t>
      </w:r>
      <w:r w:rsidR="002E48F9">
        <w:rPr>
          <w:rFonts w:ascii="GHEA Grapalat" w:hAnsi="GHEA Grapalat"/>
          <w:i w:val="0"/>
          <w:spacing w:val="1"/>
          <w:sz w:val="24"/>
          <w:szCs w:val="24"/>
          <w:lang w:val="en-US"/>
        </w:rPr>
        <w:t xml:space="preserve"> </w:t>
      </w:r>
      <w:proofErr w:type="gramStart"/>
      <w:r w:rsidRPr="00765785">
        <w:rPr>
          <w:rFonts w:ascii="GHEA Grapalat" w:hAnsi="GHEA Grapalat"/>
          <w:i w:val="0"/>
          <w:sz w:val="24"/>
          <w:szCs w:val="24"/>
        </w:rPr>
        <w:t>The</w:t>
      </w:r>
      <w:proofErr w:type="gramEnd"/>
      <w:r w:rsidRPr="00765785">
        <w:rPr>
          <w:rFonts w:ascii="GHEA Grapalat" w:hAnsi="GHEA Grapalat"/>
          <w:i w:val="0"/>
          <w:sz w:val="24"/>
          <w:szCs w:val="24"/>
        </w:rPr>
        <w:t xml:space="preserve"> bids may, in addition to Armenian, also be submitted in English or Russian. </w:t>
      </w:r>
    </w:p>
    <w:p w:rsidR="00123AAB" w:rsidRPr="00202B2F" w:rsidRDefault="00123AAB" w:rsidP="00D3486C">
      <w:pPr>
        <w:pStyle w:val="BodyTextIndent"/>
        <w:spacing w:line="240" w:lineRule="auto"/>
        <w:ind w:firstLine="0"/>
        <w:rPr>
          <w:rFonts w:ascii="GHEA Grapalat" w:hAnsi="GHEA Grapalat"/>
          <w:i w:val="0"/>
          <w:color w:val="FF0000"/>
          <w:sz w:val="24"/>
          <w:szCs w:val="24"/>
          <w:lang w:val="en-US"/>
        </w:rPr>
      </w:pPr>
      <w:r w:rsidRPr="00765785">
        <w:rPr>
          <w:rFonts w:ascii="GHEA Grapalat" w:hAnsi="GHEA Grapalat"/>
          <w:i w:val="0"/>
          <w:sz w:val="24"/>
          <w:szCs w:val="24"/>
        </w:rPr>
        <w:t xml:space="preserve">The bid opening will take place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system of electronic procurement, at </w:t>
      </w:r>
      <w:r w:rsidR="00B44BE8" w:rsidRPr="00202B2F">
        <w:rPr>
          <w:rFonts w:ascii="GHEA Grapalat" w:hAnsi="GHEA Grapalat"/>
          <w:i w:val="0"/>
          <w:color w:val="FF0000"/>
          <w:spacing w:val="1"/>
          <w:sz w:val="24"/>
          <w:szCs w:val="24"/>
        </w:rPr>
        <w:t>10:</w:t>
      </w:r>
      <w:r w:rsidR="00165575" w:rsidRPr="00202B2F">
        <w:rPr>
          <w:rFonts w:ascii="GHEA Grapalat" w:hAnsi="GHEA Grapalat"/>
          <w:i w:val="0"/>
          <w:color w:val="FF0000"/>
          <w:spacing w:val="1"/>
          <w:sz w:val="24"/>
          <w:szCs w:val="24"/>
          <w:lang w:val="en-US"/>
        </w:rPr>
        <w:t>0</w:t>
      </w:r>
      <w:proofErr w:type="spellStart"/>
      <w:r w:rsidR="00B44BE8" w:rsidRPr="00202B2F">
        <w:rPr>
          <w:rFonts w:ascii="GHEA Grapalat" w:hAnsi="GHEA Grapalat"/>
          <w:i w:val="0"/>
          <w:color w:val="FF0000"/>
          <w:spacing w:val="1"/>
          <w:sz w:val="24"/>
          <w:szCs w:val="24"/>
        </w:rPr>
        <w:t>0</w:t>
      </w:r>
      <w:proofErr w:type="spellEnd"/>
      <w:r w:rsidR="00165575" w:rsidRPr="00202B2F">
        <w:rPr>
          <w:rFonts w:ascii="GHEA Grapalat" w:hAnsi="GHEA Grapalat"/>
          <w:i w:val="0"/>
          <w:color w:val="FF0000"/>
          <w:spacing w:val="1"/>
          <w:sz w:val="24"/>
          <w:szCs w:val="24"/>
        </w:rPr>
        <w:t xml:space="preserve"> </w:t>
      </w:r>
      <w:proofErr w:type="gramStart"/>
      <w:r w:rsidR="00B44BE8" w:rsidRPr="00202B2F">
        <w:rPr>
          <w:rFonts w:ascii="GHEA Grapalat" w:hAnsi="GHEA Grapalat"/>
          <w:i w:val="0"/>
          <w:color w:val="FF0000"/>
          <w:spacing w:val="1"/>
          <w:sz w:val="24"/>
          <w:szCs w:val="24"/>
          <w:lang w:val="en-US"/>
        </w:rPr>
        <w:t>a</w:t>
      </w:r>
      <w:r w:rsidR="00B44BE8" w:rsidRPr="00202B2F">
        <w:rPr>
          <w:rFonts w:ascii="GHEA Grapalat" w:hAnsi="GHEA Grapalat"/>
          <w:i w:val="0"/>
          <w:color w:val="FF0000"/>
          <w:spacing w:val="1"/>
          <w:sz w:val="24"/>
          <w:szCs w:val="24"/>
        </w:rPr>
        <w:t>m</w:t>
      </w:r>
      <w:proofErr w:type="gramEnd"/>
      <w:r w:rsidR="00165575" w:rsidRPr="00202B2F">
        <w:rPr>
          <w:rFonts w:ascii="GHEA Grapalat" w:hAnsi="GHEA Grapalat"/>
          <w:i w:val="0"/>
          <w:color w:val="FF0000"/>
          <w:spacing w:val="1"/>
          <w:sz w:val="24"/>
          <w:szCs w:val="24"/>
        </w:rPr>
        <w:t xml:space="preserve"> </w:t>
      </w:r>
      <w:r w:rsidR="00202B2F">
        <w:rPr>
          <w:rFonts w:ascii="GHEA Grapalat" w:hAnsi="GHEA Grapalat"/>
          <w:i w:val="0"/>
          <w:color w:val="FF0000"/>
          <w:spacing w:val="1"/>
          <w:sz w:val="24"/>
          <w:szCs w:val="24"/>
          <w:lang w:val="en-US"/>
        </w:rPr>
        <w:t>28.07</w:t>
      </w:r>
      <w:r w:rsidR="00B90377" w:rsidRPr="00202B2F">
        <w:rPr>
          <w:rFonts w:ascii="GHEA Grapalat" w:hAnsi="GHEA Grapalat"/>
          <w:i w:val="0"/>
          <w:color w:val="FF0000"/>
          <w:spacing w:val="1"/>
          <w:sz w:val="24"/>
          <w:szCs w:val="24"/>
          <w:lang w:val="en-US"/>
        </w:rPr>
        <w:t>.2021</w:t>
      </w:r>
      <w:r w:rsidRPr="00202B2F">
        <w:rPr>
          <w:rFonts w:ascii="GHEA Grapalat" w:hAnsi="GHEA Grapalat"/>
          <w:i w:val="0"/>
          <w:color w:val="FF000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w:t>
      </w:r>
      <w:proofErr w:type="spellStart"/>
      <w:r w:rsidRPr="00765785">
        <w:rPr>
          <w:rFonts w:ascii="GHEA Grapalat" w:hAnsi="GHEA Grapalat"/>
          <w:i w:val="0"/>
          <w:sz w:val="24"/>
          <w:szCs w:val="24"/>
        </w:rPr>
        <w:t>by</w:t>
      </w:r>
      <w:proofErr w:type="spellEnd"/>
      <w:r w:rsidRPr="00765785">
        <w:rPr>
          <w:rFonts w:ascii="GHEA Grapalat" w:hAnsi="GHEA Grapalat"/>
          <w:i w:val="0"/>
          <w:sz w:val="24"/>
          <w:szCs w:val="24"/>
        </w:rPr>
        <w:t xml:space="preserve"> filed to the Procurement Appeals Board, to the following address: </w:t>
      </w:r>
      <w:proofErr w:type="spellStart"/>
      <w:r w:rsidRPr="00765785">
        <w:rPr>
          <w:rFonts w:ascii="GHEA Grapalat" w:hAnsi="GHEA Grapalat"/>
          <w:i w:val="0"/>
          <w:sz w:val="24"/>
          <w:szCs w:val="24"/>
        </w:rPr>
        <w:t>Melik-Adamyan</w:t>
      </w:r>
      <w:proofErr w:type="spellEnd"/>
      <w:r w:rsidRPr="00765785">
        <w:rPr>
          <w:rFonts w:ascii="GHEA Grapalat" w:hAnsi="GHEA Grapalat"/>
          <w:i w:val="0"/>
          <w:sz w:val="24"/>
          <w:szCs w:val="24"/>
        </w:rPr>
        <w:t xml:space="preserve"> St. </w:t>
      </w:r>
      <w:proofErr w:type="gramStart"/>
      <w:r w:rsidRPr="00765785">
        <w:rPr>
          <w:rFonts w:ascii="GHEA Grapalat" w:hAnsi="GHEA Grapalat"/>
          <w:i w:val="0"/>
          <w:sz w:val="24"/>
          <w:szCs w:val="24"/>
        </w:rPr>
        <w:t>1.,</w:t>
      </w:r>
      <w:proofErr w:type="gramEnd"/>
      <w:r w:rsidRPr="00765785">
        <w:rPr>
          <w:rFonts w:ascii="GHEA Grapalat" w:hAnsi="GHEA Grapalat"/>
          <w:i w:val="0"/>
          <w:sz w:val="24"/>
          <w:szCs w:val="24"/>
        </w:rPr>
        <w:t xml:space="preserve">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1C4825">
        <w:rPr>
          <w:rFonts w:ascii="GHEA Grapalat" w:hAnsi="GHEA Grapalat"/>
          <w:i w:val="0"/>
          <w:sz w:val="24"/>
          <w:szCs w:val="24"/>
        </w:rPr>
        <w:t xml:space="preserve">E. </w:t>
      </w:r>
      <w:proofErr w:type="spellStart"/>
      <w:r w:rsidR="001C4825">
        <w:rPr>
          <w:rFonts w:ascii="GHEA Grapalat" w:hAnsi="GHEA Grapalat"/>
          <w:i w:val="0"/>
          <w:sz w:val="24"/>
          <w:szCs w:val="24"/>
        </w:rPr>
        <w:t>Haroyan</w:t>
      </w:r>
      <w:proofErr w:type="spellEnd"/>
      <w:r w:rsidR="001C4825">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7E3421">
        <w:rPr>
          <w:rFonts w:ascii="GHEA Grapalat" w:hAnsi="GHEA Grapalat"/>
          <w:i w:val="0"/>
          <w:sz w:val="24"/>
          <w:szCs w:val="24"/>
        </w:rPr>
        <w:t>emilia</w:t>
      </w:r>
      <w:r w:rsidR="002E48F9" w:rsidRPr="002E48F9">
        <w:rPr>
          <w:rFonts w:ascii="GHEA Grapalat" w:hAnsi="GHEA Grapalat"/>
          <w:i w:val="0"/>
          <w:sz w:val="24"/>
          <w:szCs w:val="24"/>
        </w:rPr>
        <w:t>.</w:t>
      </w:r>
      <w:r w:rsidR="007E3421">
        <w:rPr>
          <w:rFonts w:ascii="GHEA Grapalat" w:hAnsi="GHEA Grapalat"/>
          <w:i w:val="0"/>
          <w:sz w:val="24"/>
          <w:szCs w:val="24"/>
        </w:rPr>
        <w:t>haroyan</w:t>
      </w:r>
      <w:r w:rsidR="002E48F9" w:rsidRPr="002E48F9">
        <w:rPr>
          <w:rFonts w:ascii="GHEA Grapalat" w:hAnsi="GHEA Grapalat"/>
          <w:i w:val="0"/>
          <w:sz w:val="24"/>
          <w:szCs w:val="24"/>
        </w:rPr>
        <w:t>@yerevan.am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5B2" w:rsidRDefault="00F775B2">
      <w:r>
        <w:separator/>
      </w:r>
    </w:p>
  </w:endnote>
  <w:endnote w:type="continuationSeparator" w:id="1">
    <w:p w:rsidR="00F775B2" w:rsidRDefault="00F775B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5B2" w:rsidRDefault="00F775B2">
      <w:r>
        <w:separator/>
      </w:r>
    </w:p>
  </w:footnote>
  <w:footnote w:type="continuationSeparator" w:id="1">
    <w:p w:rsidR="00F775B2" w:rsidRDefault="00F775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7CD"/>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4825"/>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B2F"/>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382"/>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7E7"/>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421"/>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3944"/>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0377"/>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50"/>
    <w:rsid w:val="00C653B5"/>
    <w:rsid w:val="00C6608C"/>
    <w:rsid w:val="00C663C0"/>
    <w:rsid w:val="00C66474"/>
    <w:rsid w:val="00C66A65"/>
    <w:rsid w:val="00C706F4"/>
    <w:rsid w:val="00C71E26"/>
    <w:rsid w:val="00C725F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75B2"/>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D602E-6753-4401-84DC-3EFCE435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568</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140</cp:revision>
  <cp:lastPrinted>2017-05-25T08:11:00Z</cp:lastPrinted>
  <dcterms:created xsi:type="dcterms:W3CDTF">2017-06-08T07:41:00Z</dcterms:created>
  <dcterms:modified xsi:type="dcterms:W3CDTF">2021-07-19T08:26:00Z</dcterms:modified>
</cp:coreProperties>
</file>